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DF0" w:rsidRDefault="00CC0DF0" w:rsidP="00CC0DF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8B410CE" wp14:editId="1EF5732C">
            <wp:simplePos x="0" y="0"/>
            <wp:positionH relativeFrom="margin">
              <wp:align>right</wp:align>
            </wp:positionH>
            <wp:positionV relativeFrom="paragraph">
              <wp:posOffset>182245</wp:posOffset>
            </wp:positionV>
            <wp:extent cx="6029325" cy="4193540"/>
            <wp:effectExtent l="0" t="0" r="9525" b="0"/>
            <wp:wrapNone/>
            <wp:docPr id="1" name="Рисунок 1" descr="https://img1.goodfon.ru/original/2048x2048/b/69/novyy-god-new-year-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ru/original/2048x2048/b/69/novyy-god-new-year-el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DF0" w:rsidRDefault="00CC0DF0" w:rsidP="00CC0DF0">
      <w:pPr>
        <w:pStyle w:val="a4"/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</w:pPr>
    </w:p>
    <w:p w:rsidR="00CC0DF0" w:rsidRDefault="00AA23A6" w:rsidP="00CC0DF0">
      <w:pPr>
        <w:pStyle w:val="a4"/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</w:pPr>
      <w:r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>Курсовочный пакет</w:t>
      </w:r>
      <w:r w:rsidR="00CC0DF0" w:rsidRPr="00CC0DF0"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 xml:space="preserve"> «А»</w:t>
      </w:r>
      <w:r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 xml:space="preserve">     </w:t>
      </w:r>
      <w:r w:rsidR="00CC0DF0" w:rsidRPr="00CC0DF0"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>5</w:t>
      </w:r>
      <w:r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>5</w:t>
      </w:r>
      <w:r w:rsidR="00CC0DF0" w:rsidRPr="00CC0DF0"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>000 тенге</w:t>
      </w:r>
    </w:p>
    <w:p w:rsidR="00CC0DF0" w:rsidRPr="00CC0DF0" w:rsidRDefault="00CC0DF0" w:rsidP="00CC0DF0">
      <w:pPr>
        <w:pStyle w:val="a4"/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</w:pPr>
      <w:r w:rsidRPr="00CC0DF0">
        <w:rPr>
          <w:rFonts w:ascii="Monotype Corsiva" w:hAnsi="Monotype Corsiva"/>
          <w:b/>
          <w:noProof/>
          <w:color w:val="FF0000"/>
          <w:sz w:val="32"/>
          <w:szCs w:val="28"/>
          <w:lang w:eastAsia="ru-RU"/>
        </w:rPr>
        <w:t>(Артрит, артроз)</w:t>
      </w:r>
    </w:p>
    <w:p w:rsidR="00CC0DF0" w:rsidRPr="00CC0DF0" w:rsidRDefault="00CC0DF0" w:rsidP="00CC0DF0">
      <w:pPr>
        <w:pStyle w:val="a4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CC0DF0" w:rsidRPr="00AA23A6" w:rsidRDefault="00CC0DF0" w:rsidP="00CC0DF0">
      <w:pPr>
        <w:pStyle w:val="a4"/>
        <w:rPr>
          <w:rFonts w:ascii="Monotype Corsiva" w:hAnsi="Monotype Corsiva"/>
          <w:b/>
          <w:noProof/>
          <w:sz w:val="32"/>
          <w:szCs w:val="32"/>
          <w:lang w:eastAsia="ru-RU"/>
        </w:rPr>
      </w:pPr>
      <w:r w:rsidRPr="00AA23A6">
        <w:rPr>
          <w:rFonts w:ascii="Monotype Corsiva" w:hAnsi="Monotype Corsiva"/>
          <w:b/>
          <w:noProof/>
          <w:sz w:val="32"/>
          <w:szCs w:val="32"/>
          <w:lang w:eastAsia="ru-RU"/>
        </w:rPr>
        <w:t xml:space="preserve">                   Минеральная ванна 5 х </w:t>
      </w:r>
      <w:r w:rsidR="00AA23A6">
        <w:rPr>
          <w:rFonts w:ascii="Monotype Corsiva" w:hAnsi="Monotype Corsiva"/>
          <w:b/>
          <w:noProof/>
          <w:sz w:val="32"/>
          <w:szCs w:val="32"/>
          <w:lang w:eastAsia="ru-RU"/>
        </w:rPr>
        <w:t>20</w:t>
      </w:r>
      <w:r w:rsidRPr="00AA23A6">
        <w:rPr>
          <w:rFonts w:ascii="Monotype Corsiva" w:hAnsi="Monotype Corsiva"/>
          <w:b/>
          <w:noProof/>
          <w:sz w:val="32"/>
          <w:szCs w:val="32"/>
          <w:lang w:eastAsia="ru-RU"/>
        </w:rPr>
        <w:t>00</w:t>
      </w:r>
    </w:p>
    <w:p w:rsidR="00CC0DF0" w:rsidRPr="00AA23A6" w:rsidRDefault="00CC0DF0" w:rsidP="00CC0DF0">
      <w:pPr>
        <w:pStyle w:val="a4"/>
        <w:rPr>
          <w:rFonts w:ascii="Monotype Corsiva" w:hAnsi="Monotype Corsiva"/>
          <w:b/>
          <w:noProof/>
          <w:sz w:val="32"/>
          <w:szCs w:val="32"/>
          <w:lang w:eastAsia="ru-RU"/>
        </w:rPr>
      </w:pPr>
      <w:r w:rsidRPr="00AA23A6">
        <w:rPr>
          <w:rFonts w:ascii="Monotype Corsiva" w:hAnsi="Monotype Corsiva"/>
          <w:b/>
          <w:noProof/>
          <w:sz w:val="32"/>
          <w:szCs w:val="32"/>
          <w:lang w:eastAsia="ru-RU"/>
        </w:rPr>
        <w:t xml:space="preserve">                   Минер. Ванна с бишофитом 5 х 2500</w:t>
      </w:r>
    </w:p>
    <w:p w:rsidR="00CC0DF0" w:rsidRPr="00AA23A6" w:rsidRDefault="00CC0DF0" w:rsidP="00CC0DF0">
      <w:pPr>
        <w:pStyle w:val="a4"/>
        <w:rPr>
          <w:rFonts w:ascii="Monotype Corsiva" w:hAnsi="Monotype Corsiva"/>
          <w:b/>
          <w:noProof/>
          <w:sz w:val="32"/>
          <w:szCs w:val="32"/>
          <w:lang w:eastAsia="ru-RU"/>
        </w:rPr>
      </w:pPr>
      <w:r w:rsidRPr="00AA23A6">
        <w:rPr>
          <w:rFonts w:ascii="Monotype Corsiva" w:hAnsi="Monotype Corsiva"/>
          <w:b/>
          <w:noProof/>
          <w:sz w:val="32"/>
          <w:szCs w:val="32"/>
          <w:lang w:eastAsia="ru-RU"/>
        </w:rPr>
        <w:t xml:space="preserve">                   Кедровая бочка 5 х 3</w:t>
      </w:r>
      <w:r w:rsidR="00AA23A6">
        <w:rPr>
          <w:rFonts w:ascii="Monotype Corsiva" w:hAnsi="Monotype Corsiva"/>
          <w:b/>
          <w:noProof/>
          <w:sz w:val="32"/>
          <w:szCs w:val="32"/>
          <w:lang w:eastAsia="ru-RU"/>
        </w:rPr>
        <w:t>5</w:t>
      </w:r>
      <w:r w:rsidRPr="00AA23A6">
        <w:rPr>
          <w:rFonts w:ascii="Monotype Corsiva" w:hAnsi="Monotype Corsiva"/>
          <w:b/>
          <w:noProof/>
          <w:sz w:val="32"/>
          <w:szCs w:val="32"/>
          <w:lang w:eastAsia="ru-RU"/>
        </w:rPr>
        <w:t>00</w:t>
      </w:r>
    </w:p>
    <w:p w:rsidR="00CC0DF0" w:rsidRPr="00AA23A6" w:rsidRDefault="00CC0DF0" w:rsidP="00CC0DF0">
      <w:pPr>
        <w:pStyle w:val="a4"/>
        <w:rPr>
          <w:rFonts w:ascii="Monotype Corsiva" w:hAnsi="Monotype Corsiva"/>
          <w:b/>
          <w:noProof/>
          <w:sz w:val="32"/>
          <w:szCs w:val="32"/>
          <w:lang w:eastAsia="ru-RU"/>
        </w:rPr>
      </w:pPr>
      <w:r w:rsidRPr="00AA23A6">
        <w:rPr>
          <w:rFonts w:ascii="Monotype Corsiva" w:hAnsi="Monotype Corsiva"/>
          <w:b/>
          <w:noProof/>
          <w:sz w:val="32"/>
          <w:szCs w:val="32"/>
          <w:lang w:eastAsia="ru-RU"/>
        </w:rPr>
        <w:t xml:space="preserve">                   Аппликации парафином 10 х 1500</w:t>
      </w:r>
    </w:p>
    <w:p w:rsidR="00CC0DF0" w:rsidRPr="00CC59FB" w:rsidRDefault="00CC59FB" w:rsidP="00CC59FB">
      <w:pPr>
        <w:pStyle w:val="a4"/>
        <w:tabs>
          <w:tab w:val="left" w:pos="7560"/>
        </w:tabs>
        <w:rPr>
          <w:rFonts w:ascii="Monotype Corsiva" w:hAnsi="Monotype Corsiva"/>
          <w:b/>
          <w:noProof/>
          <w:color w:val="FF33CC"/>
          <w:sz w:val="28"/>
          <w:szCs w:val="28"/>
          <w:lang w:eastAsia="ru-RU"/>
        </w:rPr>
      </w:pPr>
      <w:r>
        <w:rPr>
          <w:rFonts w:ascii="Monotype Corsiva" w:hAnsi="Monotype Corsiva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  <w:r w:rsidR="00AA23A6" w:rsidRPr="00AA23A6">
        <w:rPr>
          <w:rFonts w:ascii="Monotype Corsiva" w:hAnsi="Monotype Corsiva"/>
          <w:b/>
          <w:noProof/>
          <w:color w:val="FF33CC"/>
          <w:sz w:val="28"/>
          <w:szCs w:val="28"/>
          <w:lang w:eastAsia="ru-RU"/>
        </w:rPr>
        <w:t>-</w:t>
      </w:r>
      <w:r w:rsidRPr="00CC59FB">
        <w:rPr>
          <w:rFonts w:ascii="Monotype Corsiva" w:hAnsi="Monotype Corsiva"/>
          <w:b/>
          <w:noProof/>
          <w:color w:val="FF33CC"/>
          <w:sz w:val="44"/>
          <w:szCs w:val="28"/>
          <w:lang w:eastAsia="ru-RU"/>
        </w:rPr>
        <w:t>20% скидка</w:t>
      </w:r>
    </w:p>
    <w:p w:rsidR="00CC0DF0" w:rsidRP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И при артрите, и при артрозе происходит </w:t>
      </w:r>
    </w:p>
    <w:p w:rsidR="00CC0DF0" w:rsidRP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поражение суставов, однако это разные заболевания. 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Если при артрозе поражаются только суставы, 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то артрит подразумевает воспалительный процесс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во всем организме. Воспаление может быть вызвано 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инфекцией, отклонениями в работе иммунной системы</w:t>
      </w:r>
    </w:p>
    <w:p w:rsidR="00CC0DF0" w:rsidRP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или же нарушением обмена веществ. 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CC0DF0">
        <w:rPr>
          <w:rFonts w:ascii="Times New Roman" w:hAnsi="Times New Roman" w:cs="Times New Roman"/>
          <w:sz w:val="28"/>
          <w:szCs w:val="28"/>
          <w:lang w:eastAsia="ru-RU"/>
        </w:rPr>
        <w:t>Пакет</w:t>
      </w:r>
      <w:proofErr w:type="gramEnd"/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который мы предлагаем снимает 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воспалительный процесс суставах обогащая организм </w:t>
      </w:r>
    </w:p>
    <w:p w:rsidR="00CC0DF0" w:rsidRP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минералами.</w:t>
      </w:r>
    </w:p>
    <w:p w:rsidR="00CC0DF0" w:rsidRDefault="00CC0DF0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C0DF0" w:rsidRDefault="00CC0DF0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4001EA5" wp14:editId="13A45525">
            <wp:simplePos x="0" y="0"/>
            <wp:positionH relativeFrom="margin">
              <wp:align>right</wp:align>
            </wp:positionH>
            <wp:positionV relativeFrom="paragraph">
              <wp:posOffset>92075</wp:posOffset>
            </wp:positionV>
            <wp:extent cx="6153150" cy="4193230"/>
            <wp:effectExtent l="0" t="0" r="0" b="0"/>
            <wp:wrapNone/>
            <wp:docPr id="9" name="Рисунок 9" descr="https://img1.goodfon.ru/original/2048x2048/b/69/novyy-god-new-year-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ru/original/2048x2048/b/69/novyy-god-new-year-el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23A6" w:rsidRDefault="00AA23A6" w:rsidP="00CC0DF0">
      <w:pPr>
        <w:pStyle w:val="a4"/>
        <w:rPr>
          <w:rFonts w:ascii="Times New Roman" w:hAnsi="Times New Roman" w:cs="Times New Roman"/>
          <w:b/>
          <w:color w:val="002060"/>
          <w:spacing w:val="10"/>
          <w:sz w:val="28"/>
          <w:szCs w:val="28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:rsidR="00CC0DF0" w:rsidRPr="00CC0DF0" w:rsidRDefault="00AA23A6" w:rsidP="00CC0DF0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2060"/>
          <w:spacing w:val="10"/>
          <w:sz w:val="32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Курсовочный пакет</w:t>
      </w:r>
      <w:r w:rsidR="00CC0DF0" w:rsidRPr="00CC0DF0">
        <w:rPr>
          <w:rFonts w:ascii="Times New Roman" w:hAnsi="Times New Roman" w:cs="Times New Roman"/>
          <w:b/>
          <w:color w:val="002060"/>
          <w:spacing w:val="10"/>
          <w:sz w:val="32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«</w:t>
      </w:r>
      <w:proofErr w:type="spellStart"/>
      <w:proofErr w:type="gramStart"/>
      <w:r w:rsidR="00CC0DF0" w:rsidRPr="00CC0DF0">
        <w:rPr>
          <w:rFonts w:ascii="Times New Roman" w:hAnsi="Times New Roman" w:cs="Times New Roman"/>
          <w:b/>
          <w:color w:val="002060"/>
          <w:spacing w:val="10"/>
          <w:sz w:val="32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Anti</w:t>
      </w:r>
      <w:proofErr w:type="spellEnd"/>
      <w:r w:rsidR="00CC0DF0" w:rsidRPr="00CC0DF0">
        <w:rPr>
          <w:rFonts w:ascii="Times New Roman" w:hAnsi="Times New Roman" w:cs="Times New Roman"/>
          <w:b/>
          <w:color w:val="002060"/>
          <w:spacing w:val="10"/>
          <w:sz w:val="32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»</w:t>
      </w:r>
      <w:r w:rsidR="00CC0DF0" w:rsidRPr="00CC0DF0">
        <w:rPr>
          <w:rFonts w:ascii="Times New Roman" w:hAnsi="Times New Roman" w:cs="Times New Roman"/>
          <w:b/>
          <w:color w:val="002060"/>
          <w:spacing w:val="10"/>
          <w:sz w:val="32"/>
          <w:szCs w:val="32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</w:t>
      </w:r>
      <w:proofErr w:type="gramEnd"/>
      <w:r w:rsidR="00CC0DF0" w:rsidRPr="00CC0DF0">
        <w:rPr>
          <w:rFonts w:ascii="Times New Roman" w:hAnsi="Times New Roman" w:cs="Times New Roman"/>
          <w:b/>
          <w:color w:val="002060"/>
          <w:spacing w:val="10"/>
          <w:sz w:val="32"/>
          <w:szCs w:val="32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</w:t>
      </w:r>
      <w:r w:rsidR="00CC0DF0" w:rsidRPr="00CC0DF0">
        <w:rPr>
          <w:rFonts w:ascii="Times New Roman" w:hAnsi="Times New Roman" w:cs="Times New Roman"/>
          <w:b/>
          <w:color w:val="002060"/>
          <w:spacing w:val="10"/>
          <w:sz w:val="32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4</w:t>
      </w:r>
      <w:r>
        <w:rPr>
          <w:rFonts w:ascii="Times New Roman" w:hAnsi="Times New Roman" w:cs="Times New Roman"/>
          <w:b/>
          <w:color w:val="002060"/>
          <w:spacing w:val="10"/>
          <w:sz w:val="32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6</w:t>
      </w:r>
      <w:r w:rsidR="00CC0DF0" w:rsidRPr="00CC0DF0">
        <w:rPr>
          <w:rFonts w:ascii="Times New Roman" w:hAnsi="Times New Roman" w:cs="Times New Roman"/>
          <w:b/>
          <w:color w:val="002060"/>
          <w:spacing w:val="10"/>
          <w:sz w:val="32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500 тенге              </w:t>
      </w:r>
      <w:r w:rsidR="00CC0DF0" w:rsidRPr="00CC0DF0">
        <w:rPr>
          <w:rFonts w:ascii="Times New Roman" w:hAnsi="Times New Roman" w:cs="Times New Roman"/>
          <w:sz w:val="32"/>
          <w:szCs w:val="32"/>
          <w:lang w:eastAsia="ru-RU"/>
        </w:rPr>
        <w:t xml:space="preserve">         </w:t>
      </w:r>
    </w:p>
    <w:p w:rsidR="00CC0DF0" w:rsidRPr="00CC0DF0" w:rsidRDefault="00CC0DF0" w:rsidP="00CC0DF0">
      <w:pPr>
        <w:pStyle w:val="a4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CC0DF0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  (</w:t>
      </w:r>
      <w:proofErr w:type="gramStart"/>
      <w:r w:rsidRPr="00CC0DF0">
        <w:rPr>
          <w:rFonts w:ascii="Times New Roman" w:hAnsi="Times New Roman" w:cs="Times New Roman"/>
          <w:i/>
          <w:sz w:val="32"/>
          <w:szCs w:val="32"/>
          <w:lang w:eastAsia="ru-RU"/>
        </w:rPr>
        <w:t>Анти целлюлит</w:t>
      </w:r>
      <w:proofErr w:type="gramEnd"/>
      <w:r w:rsidRPr="00CC0DF0">
        <w:rPr>
          <w:rFonts w:ascii="Times New Roman" w:hAnsi="Times New Roman" w:cs="Times New Roman"/>
          <w:i/>
          <w:sz w:val="32"/>
          <w:szCs w:val="32"/>
          <w:lang w:eastAsia="ru-RU"/>
        </w:rPr>
        <w:t>)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C0DF0" w:rsidRPr="00CC0DF0" w:rsidRDefault="00CC0DF0" w:rsidP="00CC0DF0">
      <w:pPr>
        <w:pStyle w:val="a4"/>
        <w:rPr>
          <w:rFonts w:ascii="Monotype Corsiva" w:hAnsi="Monotype Corsiva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CC0DF0">
        <w:rPr>
          <w:rFonts w:ascii="Monotype Corsiva" w:hAnsi="Monotype Corsiva" w:cs="Times New Roman"/>
          <w:b/>
          <w:sz w:val="32"/>
          <w:szCs w:val="32"/>
          <w:lang w:eastAsia="ru-RU"/>
        </w:rPr>
        <w:t>Шарко   10 х 1500 </w:t>
      </w:r>
    </w:p>
    <w:p w:rsidR="00CC0DF0" w:rsidRPr="00CC0DF0" w:rsidRDefault="00CC0DF0" w:rsidP="00CC0DF0">
      <w:pPr>
        <w:pStyle w:val="a4"/>
        <w:rPr>
          <w:rFonts w:ascii="Monotype Corsiva" w:hAnsi="Monotype Corsiva" w:cs="Times New Roman"/>
          <w:b/>
          <w:sz w:val="32"/>
          <w:szCs w:val="32"/>
          <w:lang w:eastAsia="ru-RU"/>
        </w:rPr>
      </w:pPr>
      <w:r w:rsidRPr="00CC0DF0">
        <w:rPr>
          <w:rFonts w:ascii="Monotype Corsiva" w:hAnsi="Monotype Corsiva" w:cs="Times New Roman"/>
          <w:b/>
          <w:sz w:val="32"/>
          <w:szCs w:val="32"/>
          <w:lang w:eastAsia="ru-RU"/>
        </w:rPr>
        <w:t xml:space="preserve">                 Кедровая бочка 5 х 3</w:t>
      </w:r>
      <w:r w:rsidR="00AA23A6">
        <w:rPr>
          <w:rFonts w:ascii="Monotype Corsiva" w:hAnsi="Monotype Corsiva" w:cs="Times New Roman"/>
          <w:b/>
          <w:sz w:val="32"/>
          <w:szCs w:val="32"/>
          <w:lang w:eastAsia="ru-RU"/>
        </w:rPr>
        <w:t>5</w:t>
      </w:r>
      <w:r w:rsidRPr="00CC0DF0">
        <w:rPr>
          <w:rFonts w:ascii="Monotype Corsiva" w:hAnsi="Monotype Corsiva" w:cs="Times New Roman"/>
          <w:b/>
          <w:sz w:val="32"/>
          <w:szCs w:val="32"/>
          <w:lang w:eastAsia="ru-RU"/>
        </w:rPr>
        <w:t>00</w:t>
      </w:r>
    </w:p>
    <w:p w:rsidR="00CC0DF0" w:rsidRPr="00CC0DF0" w:rsidRDefault="00CC0DF0" w:rsidP="00CC0DF0">
      <w:pPr>
        <w:pStyle w:val="a4"/>
        <w:rPr>
          <w:rFonts w:ascii="Monotype Corsiva" w:hAnsi="Monotype Corsiva" w:cs="Times New Roman"/>
          <w:b/>
          <w:sz w:val="32"/>
          <w:szCs w:val="32"/>
          <w:lang w:eastAsia="ru-RU"/>
        </w:rPr>
      </w:pPr>
      <w:r w:rsidRPr="00CC0DF0">
        <w:rPr>
          <w:rFonts w:ascii="Monotype Corsiva" w:hAnsi="Monotype Corsiva" w:cs="Times New Roman"/>
          <w:b/>
          <w:sz w:val="32"/>
          <w:szCs w:val="32"/>
          <w:lang w:eastAsia="ru-RU"/>
        </w:rPr>
        <w:t xml:space="preserve">                 </w:t>
      </w:r>
      <w:r w:rsidR="00AA23A6">
        <w:rPr>
          <w:rFonts w:ascii="Monotype Corsiva" w:hAnsi="Monotype Corsiva" w:cs="Times New Roman"/>
          <w:b/>
          <w:sz w:val="32"/>
          <w:szCs w:val="32"/>
          <w:lang w:eastAsia="ru-RU"/>
        </w:rPr>
        <w:t>Минерал ванна 5 х 20</w:t>
      </w:r>
      <w:r w:rsidRPr="00CC0DF0">
        <w:rPr>
          <w:rFonts w:ascii="Monotype Corsiva" w:hAnsi="Monotype Corsiva" w:cs="Times New Roman"/>
          <w:b/>
          <w:sz w:val="32"/>
          <w:szCs w:val="32"/>
          <w:lang w:eastAsia="ru-RU"/>
        </w:rPr>
        <w:t>00</w:t>
      </w:r>
    </w:p>
    <w:p w:rsidR="00CC0DF0" w:rsidRDefault="00CC0DF0" w:rsidP="00CC0DF0">
      <w:pPr>
        <w:pStyle w:val="a4"/>
        <w:rPr>
          <w:rFonts w:ascii="Monotype Corsiva" w:hAnsi="Monotype Corsiva" w:cs="Times New Roman"/>
          <w:b/>
          <w:sz w:val="32"/>
          <w:szCs w:val="32"/>
          <w:lang w:eastAsia="ru-RU"/>
        </w:rPr>
      </w:pPr>
      <w:r w:rsidRPr="00CC0DF0">
        <w:rPr>
          <w:rFonts w:ascii="Monotype Corsiva" w:hAnsi="Monotype Corsiva" w:cs="Times New Roman"/>
          <w:b/>
          <w:sz w:val="32"/>
          <w:szCs w:val="32"/>
          <w:lang w:eastAsia="ru-RU"/>
        </w:rPr>
        <w:t xml:space="preserve">                 Клизма 2 х 2000</w:t>
      </w:r>
      <w:r w:rsidR="00CC59FB">
        <w:rPr>
          <w:rFonts w:ascii="Monotype Corsiva" w:hAnsi="Monotype Corsiva" w:cs="Times New Roman"/>
          <w:b/>
          <w:sz w:val="32"/>
          <w:szCs w:val="32"/>
          <w:lang w:eastAsia="ru-RU"/>
        </w:rPr>
        <w:t xml:space="preserve">                                        </w:t>
      </w:r>
    </w:p>
    <w:p w:rsidR="00CC0DF0" w:rsidRPr="00CC59FB" w:rsidRDefault="00CC59FB" w:rsidP="00CC0DF0">
      <w:pPr>
        <w:pStyle w:val="a4"/>
        <w:rPr>
          <w:rFonts w:ascii="Times New Roman" w:hAnsi="Times New Roman" w:cs="Times New Roman"/>
          <w:b/>
          <w:color w:val="CC00FF"/>
          <w:sz w:val="24"/>
          <w:szCs w:val="24"/>
          <w:lang w:eastAsia="ru-RU"/>
        </w:rPr>
      </w:pPr>
      <w:r>
        <w:rPr>
          <w:rFonts w:ascii="Monotype Corsiva" w:hAnsi="Monotype Corsiva" w:cs="Times New Roman"/>
          <w:b/>
          <w:sz w:val="32"/>
          <w:szCs w:val="32"/>
          <w:lang w:eastAsia="ru-RU"/>
        </w:rPr>
        <w:t xml:space="preserve">                                                                                                  </w:t>
      </w:r>
      <w:r w:rsidR="00AA23A6" w:rsidRPr="00AA23A6">
        <w:rPr>
          <w:rFonts w:ascii="Monotype Corsiva" w:hAnsi="Monotype Corsiva" w:cs="Times New Roman"/>
          <w:b/>
          <w:color w:val="FF33CC"/>
          <w:sz w:val="32"/>
          <w:szCs w:val="32"/>
          <w:lang w:eastAsia="ru-RU"/>
        </w:rPr>
        <w:t>-</w:t>
      </w:r>
      <w:r w:rsidRPr="00CC59FB">
        <w:rPr>
          <w:rFonts w:ascii="Monotype Corsiva" w:hAnsi="Monotype Corsiva"/>
          <w:b/>
          <w:noProof/>
          <w:color w:val="CC00FF"/>
          <w:sz w:val="44"/>
          <w:szCs w:val="28"/>
          <w:lang w:eastAsia="ru-RU"/>
        </w:rPr>
        <w:t>20% скидка</w:t>
      </w:r>
    </w:p>
    <w:p w:rsidR="00CC0DF0" w:rsidRPr="00CC0DF0" w:rsidRDefault="00CC0DF0" w:rsidP="00CC0DF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   Антицеллюлитный пакет показан для сброса веса. </w:t>
      </w:r>
    </w:p>
    <w:p w:rsidR="00CC0DF0" w:rsidRPr="00CC0DF0" w:rsidRDefault="00CC0DF0" w:rsidP="00CC0DF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Данные процедуры стимулирует процессы внутри организма, </w:t>
      </w:r>
    </w:p>
    <w:p w:rsidR="00CC0DF0" w:rsidRPr="00CC0DF0" w:rsidRDefault="00CC0DF0" w:rsidP="00CC0DF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благодаря которым есть возможность вывести лишнюю воду </w:t>
      </w:r>
    </w:p>
    <w:p w:rsidR="00CC0DF0" w:rsidRPr="00CC0DF0" w:rsidRDefault="00CC0DF0" w:rsidP="00CC0DF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и шлаки из жировых клеток и подкожно-жировой клетчатке, </w:t>
      </w:r>
    </w:p>
    <w:p w:rsidR="00CC0DF0" w:rsidRPr="00CC0DF0" w:rsidRDefault="00CC0DF0" w:rsidP="00CC0DF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и благодаря этому уменьшить или устранить полностью целлюлит. </w:t>
      </w:r>
    </w:p>
    <w:p w:rsidR="00CC0DF0" w:rsidRPr="00CC0DF0" w:rsidRDefault="00CC0DF0" w:rsidP="00CC0DF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Основным этапом воздействия процедур:</w:t>
      </w:r>
    </w:p>
    <w:p w:rsidR="00CC0DF0" w:rsidRP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1. Активизация кровообращения в проблемных участках;</w:t>
      </w:r>
    </w:p>
    <w:p w:rsidR="00CC0DF0" w:rsidRP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2. Активизация движения лимфы во всём организме;</w:t>
      </w:r>
    </w:p>
    <w:p w:rsidR="00CC0DF0" w:rsidRP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3. Создания условий, при которых антицеллюлитные 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крема оказывают максимально положительный эффект.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0813" w:rsidRDefault="00CC0813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C0DF0" w:rsidRDefault="00CC0813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3F1A334" wp14:editId="180EFDC0">
            <wp:simplePos x="0" y="0"/>
            <wp:positionH relativeFrom="page">
              <wp:posOffset>914400</wp:posOffset>
            </wp:positionH>
            <wp:positionV relativeFrom="paragraph">
              <wp:posOffset>538578</wp:posOffset>
            </wp:positionV>
            <wp:extent cx="6083805" cy="3656574"/>
            <wp:effectExtent l="0" t="0" r="0" b="1270"/>
            <wp:wrapNone/>
            <wp:docPr id="11" name="Рисунок 11" descr="https://img1.goodfon.ru/original/2048x2048/b/69/novyy-god-new-year-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ru/original/2048x2048/b/69/novyy-god-new-year-el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29" cy="36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F4DEF" w:rsidRDefault="004F4DEF" w:rsidP="004F4DEF">
      <w:pPr>
        <w:pStyle w:val="a4"/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</w:pPr>
      <w:r>
        <w:rPr>
          <w:rFonts w:ascii="Monotype Corsiva" w:hAnsi="Monotype Corsiva" w:cs="Times New Roman"/>
          <w:color w:val="FF0000"/>
          <w:sz w:val="32"/>
          <w:szCs w:val="32"/>
          <w:lang w:eastAsia="ru-RU"/>
        </w:rPr>
        <w:t xml:space="preserve">   </w:t>
      </w:r>
      <w:r w:rsidRPr="00CC0DF0"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>ПАКЕТ «</w:t>
      </w:r>
      <w:r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>В</w:t>
      </w:r>
      <w:r w:rsidRPr="00CC0DF0"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 xml:space="preserve">»        </w:t>
      </w:r>
      <w:r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>4</w:t>
      </w:r>
      <w:r w:rsidRPr="00CC0DF0">
        <w:rPr>
          <w:rFonts w:ascii="Monotype Corsiva" w:hAnsi="Monotype Corsiva"/>
          <w:b/>
          <w:noProof/>
          <w:color w:val="FF0000"/>
          <w:sz w:val="44"/>
          <w:szCs w:val="28"/>
          <w:lang w:eastAsia="ru-RU"/>
        </w:rPr>
        <w:t>0000 тенге</w:t>
      </w:r>
    </w:p>
    <w:p w:rsidR="00CC0DF0" w:rsidRPr="004F4DEF" w:rsidRDefault="004F4DEF" w:rsidP="004F4DEF">
      <w:pPr>
        <w:pStyle w:val="a4"/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</w:pPr>
      <w:r w:rsidRPr="00CC0DF0">
        <w:rPr>
          <w:rFonts w:ascii="Monotype Corsiva" w:hAnsi="Monotype Corsiva" w:cs="Times New Roman"/>
          <w:color w:val="FF0000"/>
          <w:sz w:val="32"/>
          <w:szCs w:val="32"/>
          <w:lang w:eastAsia="ru-RU"/>
        </w:rPr>
        <w:t xml:space="preserve"> </w:t>
      </w:r>
      <w:r w:rsidR="00CC0DF0"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>(</w:t>
      </w:r>
      <w:proofErr w:type="spellStart"/>
      <w:r w:rsidR="00CC0DF0" w:rsidRPr="004F4DEF">
        <w:rPr>
          <w:rFonts w:ascii="Monotype Corsiva" w:hAnsi="Monotype Corsiva" w:cs="Times New Roman"/>
          <w:i/>
          <w:color w:val="000000" w:themeColor="text1"/>
          <w:sz w:val="32"/>
          <w:szCs w:val="32"/>
          <w:lang w:eastAsia="ru-RU"/>
        </w:rPr>
        <w:t>Бишофитотерапия</w:t>
      </w:r>
      <w:proofErr w:type="spellEnd"/>
      <w:r w:rsidR="00CC0DF0"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>)</w:t>
      </w:r>
    </w:p>
    <w:p w:rsidR="00CC0DF0" w:rsidRPr="004F4DEF" w:rsidRDefault="00CC0DF0" w:rsidP="00CC0DF0">
      <w:pPr>
        <w:pStyle w:val="a4"/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</w:pPr>
    </w:p>
    <w:p w:rsidR="00CC0DF0" w:rsidRPr="004F4DEF" w:rsidRDefault="00CC0DF0" w:rsidP="00CC0DF0">
      <w:pPr>
        <w:pStyle w:val="a4"/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</w:pPr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 xml:space="preserve">       </w:t>
      </w:r>
      <w:proofErr w:type="spellStart"/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>Мин.ван</w:t>
      </w:r>
      <w:proofErr w:type="spellEnd"/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 xml:space="preserve">.  с </w:t>
      </w:r>
      <w:proofErr w:type="spellStart"/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>бишофит</w:t>
      </w:r>
      <w:proofErr w:type="spellEnd"/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 xml:space="preserve"> 5 х 2500</w:t>
      </w:r>
    </w:p>
    <w:p w:rsidR="00CC0DF0" w:rsidRPr="004F4DEF" w:rsidRDefault="00CC0DF0" w:rsidP="00CC0DF0">
      <w:pPr>
        <w:pStyle w:val="a4"/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</w:pPr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 xml:space="preserve">       Шарко 5 х 1000</w:t>
      </w:r>
    </w:p>
    <w:p w:rsidR="00CC0DF0" w:rsidRPr="004F4DEF" w:rsidRDefault="00CC0DF0" w:rsidP="00CC0DF0">
      <w:pPr>
        <w:pStyle w:val="a4"/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</w:pPr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 xml:space="preserve">       Электрофорез 5 х 2000</w:t>
      </w:r>
    </w:p>
    <w:p w:rsidR="00CC0DF0" w:rsidRPr="004F4DEF" w:rsidRDefault="00CC0DF0" w:rsidP="00CC0DF0">
      <w:pPr>
        <w:pStyle w:val="a4"/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</w:pPr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 xml:space="preserve">       </w:t>
      </w:r>
      <w:proofErr w:type="spellStart"/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>Магнитотерапия</w:t>
      </w:r>
      <w:proofErr w:type="spellEnd"/>
      <w:r w:rsidRPr="004F4DEF">
        <w:rPr>
          <w:rFonts w:ascii="Monotype Corsiva" w:hAnsi="Monotype Corsiva" w:cs="Times New Roman"/>
          <w:color w:val="000000" w:themeColor="text1"/>
          <w:sz w:val="32"/>
          <w:szCs w:val="32"/>
          <w:lang w:eastAsia="ru-RU"/>
        </w:rPr>
        <w:t xml:space="preserve"> 5 х 2500</w:t>
      </w:r>
    </w:p>
    <w:p w:rsidR="00CC0DF0" w:rsidRPr="00CC0DF0" w:rsidRDefault="00CC59FB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</w:t>
      </w:r>
      <w:r w:rsidR="00AA23A6">
        <w:rPr>
          <w:rFonts w:ascii="Times New Roman" w:hAnsi="Times New Roman" w:cs="Times New Roman"/>
          <w:b/>
          <w:color w:val="FF33CC"/>
          <w:sz w:val="28"/>
          <w:szCs w:val="28"/>
          <w:lang w:eastAsia="ru-RU"/>
        </w:rPr>
        <w:t>-</w:t>
      </w:r>
      <w:r w:rsidRPr="00CC59FB">
        <w:rPr>
          <w:rFonts w:ascii="Monotype Corsiva" w:hAnsi="Monotype Corsiva"/>
          <w:b/>
          <w:noProof/>
          <w:color w:val="FF33CC"/>
          <w:sz w:val="44"/>
          <w:szCs w:val="28"/>
          <w:lang w:eastAsia="ru-RU"/>
        </w:rPr>
        <w:t>20% скидка</w:t>
      </w:r>
    </w:p>
    <w:p w:rsidR="00CC0DF0" w:rsidRPr="00CC0DF0" w:rsidRDefault="00CC0DF0" w:rsidP="00CC0DF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       Заболевания суставов предусматривает </w:t>
      </w:r>
    </w:p>
    <w:p w:rsidR="00CC0DF0" w:rsidRPr="00CC0DF0" w:rsidRDefault="00CC0DF0" w:rsidP="00CC0DF0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комбинированное </w:t>
      </w:r>
      <w:proofErr w:type="spellStart"/>
      <w:r w:rsidRPr="00CC0DF0">
        <w:rPr>
          <w:rFonts w:ascii="Times New Roman" w:hAnsi="Times New Roman" w:cs="Times New Roman"/>
          <w:sz w:val="28"/>
          <w:szCs w:val="28"/>
          <w:lang w:eastAsia="ru-RU"/>
        </w:rPr>
        <w:t>Физио</w:t>
      </w:r>
      <w:proofErr w:type="spellEnd"/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 Лечение!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       Начальным этапом лечения является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>принятие минеральной ванны добавлением</w:t>
      </w:r>
    </w:p>
    <w:p w:rsidR="00CC0DF0" w:rsidRDefault="00CC0DF0" w:rsidP="00CC0DF0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полтавского </w:t>
      </w:r>
      <w:proofErr w:type="spellStart"/>
      <w:r w:rsidRPr="00CC0DF0">
        <w:rPr>
          <w:rFonts w:ascii="Times New Roman" w:hAnsi="Times New Roman" w:cs="Times New Roman"/>
          <w:sz w:val="28"/>
          <w:szCs w:val="28"/>
          <w:lang w:eastAsia="ru-RU"/>
        </w:rPr>
        <w:t>бишофита</w:t>
      </w:r>
      <w:proofErr w:type="spellEnd"/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, которая чередуется с  </w:t>
      </w:r>
    </w:p>
    <w:p w:rsidR="00CC0DF0" w:rsidRDefault="00CC0DF0" w:rsidP="00CC0DF0">
      <w:pPr>
        <w:pStyle w:val="a4"/>
        <w:rPr>
          <w:noProof/>
          <w:sz w:val="28"/>
          <w:szCs w:val="28"/>
          <w:lang w:eastAsia="ru-RU"/>
        </w:rPr>
      </w:pPr>
      <w:proofErr w:type="gramStart"/>
      <w:r w:rsidRPr="00CC0DF0">
        <w:rPr>
          <w:rFonts w:ascii="Times New Roman" w:hAnsi="Times New Roman" w:cs="Times New Roman"/>
          <w:sz w:val="28"/>
          <w:szCs w:val="28"/>
          <w:lang w:eastAsia="ru-RU"/>
        </w:rPr>
        <w:t>Шарко</w:t>
      </w:r>
      <w:proofErr w:type="gramEnd"/>
      <w:r w:rsidRPr="00CC0DF0">
        <w:rPr>
          <w:rFonts w:ascii="Times New Roman" w:hAnsi="Times New Roman" w:cs="Times New Roman"/>
          <w:sz w:val="28"/>
          <w:szCs w:val="28"/>
          <w:lang w:eastAsia="ru-RU"/>
        </w:rPr>
        <w:t xml:space="preserve"> то есть гидромассаж суставов</w:t>
      </w:r>
      <w:r w:rsidRPr="00CC0DF0">
        <w:rPr>
          <w:noProof/>
          <w:sz w:val="28"/>
          <w:szCs w:val="28"/>
          <w:lang w:eastAsia="ru-RU"/>
        </w:rPr>
        <w:t xml:space="preserve"> </w:t>
      </w:r>
    </w:p>
    <w:p w:rsidR="004F4DEF" w:rsidRDefault="004F4DEF" w:rsidP="00CC0DF0">
      <w:pPr>
        <w:pStyle w:val="a4"/>
        <w:rPr>
          <w:noProof/>
          <w:sz w:val="28"/>
          <w:szCs w:val="28"/>
          <w:lang w:eastAsia="ru-RU"/>
        </w:rPr>
      </w:pPr>
    </w:p>
    <w:p w:rsidR="004F4DEF" w:rsidRDefault="004F4DEF" w:rsidP="00CC0DF0">
      <w:pPr>
        <w:pStyle w:val="a4"/>
        <w:rPr>
          <w:noProof/>
          <w:sz w:val="28"/>
          <w:szCs w:val="28"/>
          <w:lang w:eastAsia="ru-RU"/>
        </w:rPr>
      </w:pPr>
    </w:p>
    <w:p w:rsidR="004F4DEF" w:rsidRDefault="004F4DEF" w:rsidP="00CC0DF0">
      <w:pPr>
        <w:pStyle w:val="a4"/>
        <w:rPr>
          <w:noProof/>
          <w:sz w:val="28"/>
          <w:szCs w:val="28"/>
          <w:lang w:eastAsia="ru-RU"/>
        </w:rPr>
      </w:pPr>
    </w:p>
    <w:p w:rsidR="004F4DEF" w:rsidRDefault="004F4DEF" w:rsidP="00CC0DF0">
      <w:pPr>
        <w:pStyle w:val="a4"/>
        <w:rPr>
          <w:noProof/>
          <w:sz w:val="28"/>
          <w:szCs w:val="28"/>
          <w:lang w:eastAsia="ru-RU"/>
        </w:rPr>
      </w:pPr>
    </w:p>
    <w:p w:rsidR="004F4DEF" w:rsidRDefault="004F4DEF" w:rsidP="00CC0DF0">
      <w:pPr>
        <w:pStyle w:val="a4"/>
        <w:rPr>
          <w:noProof/>
          <w:sz w:val="28"/>
          <w:szCs w:val="28"/>
          <w:lang w:eastAsia="ru-RU"/>
        </w:rPr>
      </w:pPr>
    </w:p>
    <w:p w:rsidR="004F4DEF" w:rsidRDefault="004F4DEF" w:rsidP="00CC0DF0">
      <w:pPr>
        <w:pStyle w:val="a4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79ABEAF" wp14:editId="46920183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6553200" cy="4193230"/>
            <wp:effectExtent l="0" t="0" r="0" b="0"/>
            <wp:wrapNone/>
            <wp:docPr id="13" name="Рисунок 13" descr="https://img1.goodfon.ru/original/2048x2048/b/69/novyy-god-new-year-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goodfon.ru/original/2048x2048/b/69/novyy-god-new-year-el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DEF" w:rsidRDefault="004F4DEF" w:rsidP="00CC0DF0">
      <w:pPr>
        <w:pStyle w:val="a4"/>
        <w:rPr>
          <w:noProof/>
          <w:sz w:val="28"/>
          <w:szCs w:val="28"/>
          <w:lang w:eastAsia="ru-RU"/>
        </w:rPr>
      </w:pPr>
    </w:p>
    <w:p w:rsidR="004F4DEF" w:rsidRPr="004F4DEF" w:rsidRDefault="004F4DEF" w:rsidP="004F4DEF">
      <w:pPr>
        <w:pStyle w:val="a4"/>
        <w:rPr>
          <w:rFonts w:ascii="Monotype Corsiva" w:hAnsi="Monotype Corsiva" w:cs="Times New Roman"/>
          <w:b/>
          <w:color w:val="002060"/>
          <w:spacing w:val="10"/>
          <w:sz w:val="40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4F4DEF">
        <w:rPr>
          <w:rFonts w:ascii="Times New Roman" w:hAnsi="Times New Roman" w:cs="Times New Roman"/>
          <w:b/>
          <w:color w:val="002060"/>
          <w:spacing w:val="10"/>
          <w:sz w:val="32"/>
          <w:szCs w:val="24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</w:t>
      </w:r>
      <w:r w:rsidRPr="004F4DEF">
        <w:rPr>
          <w:rFonts w:ascii="Monotype Corsiva" w:hAnsi="Monotype Corsiva" w:cs="Times New Roman"/>
          <w:b/>
          <w:color w:val="002060"/>
          <w:spacing w:val="10"/>
          <w:sz w:val="40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ПАКЕТ «</w:t>
      </w:r>
      <w:proofErr w:type="gramStart"/>
      <w:r w:rsidRPr="004F4DEF">
        <w:rPr>
          <w:rFonts w:ascii="Monotype Corsiva" w:hAnsi="Monotype Corsiva" w:cs="Times New Roman"/>
          <w:b/>
          <w:color w:val="002060"/>
          <w:spacing w:val="10"/>
          <w:sz w:val="40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S»</w:t>
      </w:r>
      <w:r w:rsidRPr="004F4DEF">
        <w:rPr>
          <w:rFonts w:ascii="Monotype Corsiva" w:hAnsi="Monotype Corsiva" w:cs="Times New Roman"/>
          <w:b/>
          <w:color w:val="002060"/>
          <w:spacing w:val="10"/>
          <w:sz w:val="40"/>
          <w:szCs w:val="32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</w:t>
      </w:r>
      <w:proofErr w:type="gramEnd"/>
      <w:r w:rsidRPr="004F4DEF">
        <w:rPr>
          <w:rFonts w:ascii="Monotype Corsiva" w:hAnsi="Monotype Corsiva" w:cs="Times New Roman"/>
          <w:b/>
          <w:color w:val="002060"/>
          <w:spacing w:val="10"/>
          <w:sz w:val="40"/>
          <w:szCs w:val="32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</w:t>
      </w:r>
      <w:r w:rsidRPr="004F4DEF">
        <w:rPr>
          <w:rFonts w:ascii="Monotype Corsiva" w:hAnsi="Monotype Corsiva" w:cs="Times New Roman"/>
          <w:b/>
          <w:color w:val="002060"/>
          <w:spacing w:val="10"/>
          <w:sz w:val="40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3</w:t>
      </w:r>
      <w:r w:rsidR="00AA23A6">
        <w:rPr>
          <w:rFonts w:ascii="Monotype Corsiva" w:hAnsi="Monotype Corsiva" w:cs="Times New Roman"/>
          <w:b/>
          <w:color w:val="002060"/>
          <w:spacing w:val="10"/>
          <w:sz w:val="40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75</w:t>
      </w:r>
      <w:r w:rsidRPr="004F4DEF">
        <w:rPr>
          <w:rFonts w:ascii="Monotype Corsiva" w:hAnsi="Monotype Corsiva" w:cs="Times New Roman"/>
          <w:b/>
          <w:color w:val="002060"/>
          <w:spacing w:val="10"/>
          <w:sz w:val="40"/>
          <w:szCs w:val="32"/>
          <w:u w:val="single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00 тенге</w:t>
      </w:r>
      <w:r w:rsidRPr="004F4DEF">
        <w:rPr>
          <w:rFonts w:ascii="Monotype Corsiva" w:hAnsi="Monotype Corsiva" w:cs="Times New Roman"/>
          <w:b/>
          <w:color w:val="002060"/>
          <w:spacing w:val="10"/>
          <w:sz w:val="40"/>
          <w:szCs w:val="32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                                              </w:t>
      </w:r>
    </w:p>
    <w:p w:rsidR="004F4DEF" w:rsidRPr="004F4DEF" w:rsidRDefault="004F4DEF" w:rsidP="004F4DEF">
      <w:pPr>
        <w:pStyle w:val="a4"/>
        <w:rPr>
          <w:rFonts w:ascii="Monotype Corsiva" w:hAnsi="Monotype Corsiva" w:cs="Times New Roman"/>
          <w:sz w:val="32"/>
          <w:szCs w:val="32"/>
          <w:lang w:eastAsia="ru-RU"/>
        </w:rPr>
      </w:pPr>
      <w:r w:rsidRPr="004F4DEF">
        <w:rPr>
          <w:rFonts w:ascii="Monotype Corsiva" w:hAnsi="Monotype Corsiva" w:cs="Times New Roman"/>
          <w:sz w:val="32"/>
          <w:szCs w:val="32"/>
          <w:lang w:eastAsia="ru-RU"/>
        </w:rPr>
        <w:t xml:space="preserve">                (Сколиоз)</w:t>
      </w:r>
    </w:p>
    <w:p w:rsidR="004F4DEF" w:rsidRPr="004F4DEF" w:rsidRDefault="004F4DEF" w:rsidP="004F4DEF">
      <w:pPr>
        <w:pStyle w:val="a4"/>
        <w:rPr>
          <w:rFonts w:ascii="Monotype Corsiva" w:hAnsi="Monotype Corsiva" w:cs="Times New Roman"/>
          <w:sz w:val="32"/>
          <w:szCs w:val="32"/>
          <w:lang w:eastAsia="ru-RU"/>
        </w:rPr>
      </w:pPr>
    </w:p>
    <w:p w:rsidR="004F4DEF" w:rsidRPr="004F4DEF" w:rsidRDefault="004F4DEF" w:rsidP="004F4D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4F4DEF">
        <w:rPr>
          <w:rFonts w:ascii="Times New Roman" w:hAnsi="Times New Roman" w:cs="Times New Roman"/>
          <w:sz w:val="28"/>
          <w:szCs w:val="28"/>
          <w:lang w:eastAsia="ru-RU"/>
        </w:rPr>
        <w:t xml:space="preserve">Минеральная ванна 5 х </w:t>
      </w:r>
      <w:r w:rsidR="00AA23A6"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Pr="004F4DEF">
        <w:rPr>
          <w:rFonts w:ascii="Times New Roman" w:hAnsi="Times New Roman" w:cs="Times New Roman"/>
          <w:sz w:val="28"/>
          <w:szCs w:val="28"/>
          <w:lang w:eastAsia="ru-RU"/>
        </w:rPr>
        <w:t>00</w:t>
      </w:r>
    </w:p>
    <w:p w:rsidR="004F4DEF" w:rsidRPr="004F4DEF" w:rsidRDefault="004F4DEF" w:rsidP="004F4D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F4DEF">
        <w:rPr>
          <w:rFonts w:ascii="Times New Roman" w:hAnsi="Times New Roman" w:cs="Times New Roman"/>
          <w:sz w:val="28"/>
          <w:szCs w:val="28"/>
          <w:lang w:eastAsia="ru-RU"/>
        </w:rPr>
        <w:t xml:space="preserve">       Душ 5 х 1000</w:t>
      </w:r>
    </w:p>
    <w:p w:rsidR="004F4DEF" w:rsidRPr="004F4DEF" w:rsidRDefault="004F4DEF" w:rsidP="004F4D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F4DEF">
        <w:rPr>
          <w:rFonts w:ascii="Times New Roman" w:hAnsi="Times New Roman" w:cs="Times New Roman"/>
          <w:sz w:val="28"/>
          <w:szCs w:val="28"/>
          <w:lang w:eastAsia="ru-RU"/>
        </w:rPr>
        <w:t xml:space="preserve">       Аппликации Парафин 10х1500</w:t>
      </w:r>
    </w:p>
    <w:p w:rsidR="004F4DEF" w:rsidRPr="004F4DEF" w:rsidRDefault="004F4DEF" w:rsidP="004F4D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4F4DEF">
        <w:rPr>
          <w:rFonts w:ascii="Times New Roman" w:hAnsi="Times New Roman" w:cs="Times New Roman"/>
          <w:sz w:val="28"/>
          <w:szCs w:val="28"/>
          <w:lang w:eastAsia="ru-RU"/>
        </w:rPr>
        <w:t>       СМТ терапия 5 х 1500</w:t>
      </w:r>
    </w:p>
    <w:p w:rsidR="004F4DEF" w:rsidRPr="004F4DEF" w:rsidRDefault="00CC59FB" w:rsidP="004F4DEF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AA23A6" w:rsidRPr="00AA23A6">
        <w:rPr>
          <w:rFonts w:ascii="Times New Roman" w:hAnsi="Times New Roman" w:cs="Times New Roman"/>
          <w:b/>
          <w:color w:val="FF33CC"/>
          <w:sz w:val="28"/>
          <w:szCs w:val="28"/>
          <w:lang w:eastAsia="ru-RU"/>
        </w:rPr>
        <w:t>-</w:t>
      </w:r>
      <w:r w:rsidR="00AA23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C59FB">
        <w:rPr>
          <w:rFonts w:ascii="Monotype Corsiva" w:hAnsi="Monotype Corsiva"/>
          <w:b/>
          <w:noProof/>
          <w:color w:val="FF33CC"/>
          <w:sz w:val="44"/>
          <w:szCs w:val="28"/>
          <w:lang w:eastAsia="ru-RU"/>
        </w:rPr>
        <w:t>20% скидка</w:t>
      </w:r>
    </w:p>
    <w:p w:rsidR="004F4DEF" w:rsidRDefault="004F4DEF" w:rsidP="00F23DA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4DEF">
        <w:rPr>
          <w:rFonts w:ascii="Times New Roman" w:hAnsi="Times New Roman" w:cs="Times New Roman"/>
          <w:sz w:val="28"/>
          <w:szCs w:val="28"/>
          <w:lang w:eastAsia="ru-RU"/>
        </w:rPr>
        <w:t>Данные процедуры мы предлагаем</w:t>
      </w:r>
    </w:p>
    <w:p w:rsidR="004F4DEF" w:rsidRDefault="004F4DEF" w:rsidP="004F4D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4DEF">
        <w:rPr>
          <w:rFonts w:ascii="Times New Roman" w:hAnsi="Times New Roman" w:cs="Times New Roman"/>
          <w:sz w:val="28"/>
          <w:szCs w:val="28"/>
          <w:lang w:eastAsia="ru-RU"/>
        </w:rPr>
        <w:t xml:space="preserve">для лечения проблем с опорно-двигательным </w:t>
      </w:r>
    </w:p>
    <w:p w:rsidR="004F4DEF" w:rsidRDefault="004F4DEF" w:rsidP="004F4D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4DEF">
        <w:rPr>
          <w:rFonts w:ascii="Times New Roman" w:hAnsi="Times New Roman" w:cs="Times New Roman"/>
          <w:sz w:val="28"/>
          <w:szCs w:val="28"/>
          <w:lang w:eastAsia="ru-RU"/>
        </w:rPr>
        <w:t xml:space="preserve">аппаратом, то есть искривление позвоночника </w:t>
      </w:r>
    </w:p>
    <w:p w:rsidR="004F4DEF" w:rsidRPr="004F4DEF" w:rsidRDefault="004F4DEF" w:rsidP="004F4DEF">
      <w:pPr>
        <w:pStyle w:val="a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F4DEF">
        <w:rPr>
          <w:rFonts w:ascii="Times New Roman" w:hAnsi="Times New Roman" w:cs="Times New Roman"/>
          <w:sz w:val="28"/>
          <w:szCs w:val="28"/>
          <w:lang w:eastAsia="ru-RU"/>
        </w:rPr>
        <w:t>влево или вправо относительно своей оси.</w:t>
      </w:r>
    </w:p>
    <w:p w:rsidR="004F4DEF" w:rsidRDefault="004F4DEF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4" name="Прямоугольник 14" descr="https://www.artsfon.com/pic/201712/1152x864/artsfon.com-140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BA3783" id="Прямоугольник 14" o:spid="_x0000_s1026" alt="https://www.artsfon.com/pic/201712/1152x864/artsfon.com-140016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qOBgMAABUGAAAOAAAAZHJzL2Uyb0RvYy54bWysVNtu1DAQfUfiHyy/Z3Op95KoaVV2uwip&#10;QKXCB3gTZ2NI7GC7zRaEhMQrEp/AR/CCuPQb0j9i7Oxut+0LAvJg2TPOmTkzx7N/uKordMGU5lKk&#10;OBwEGDGRyZyLZYpfvph7E4y0oSKnlRQsxZdM48ODhw/22yZhkSxllTOFAETopG1SXBrTJL6vs5LV&#10;VA9kwwQ4C6lqauColn6uaAvodeVHQTDyW6nyRsmMaQ3WWe/EBw6/KFhmnheFZgZVKYbcjFuVWxd2&#10;9Q/2abJUtCl5tk6D/kUWNeUCgm6hZtRQdK74PaiaZ0pqWZhBJmtfFgXPmOMAbMLgDpuzkjbMcYHi&#10;6GZbJv3/YLNnF6cK8Rx6RzAStIYedV+uP1x/7n52V9cfu6/dVffj+lP3q/vWfUf2Us50BhW0ndLQ&#10;qrZtB1QZXUjhODU8s1zGYeSH4TBaTUbE3/F7IQmCcDR41Sxt8VvAgBzOmlNly6ebE5m91kjIaUnF&#10;kh3pBloIyUFuG5NSsi0ZzaEKoYXwb2HYgwY0tGifyhzY0HMjXWtWhaptDCg6WjkFXG4VwFYGZWDc&#10;C8bxeIhRBq713kagyebnRmnzmMka2U2KFWTnwOnFiTb91c0VG0vIOa8qsNOkErcMgNlbIDT8an02&#10;CaeZd3EQH0+OJ8Qj0ejYI8Fs5h3Np8QbzcPxcLY3m05n4XsbNyRJyfOcCRtmo9+Q/Jk+1i+pV95W&#10;wVpWPLdwNiWtlotppdAFhfczd58rOXhurvm303D1Ai53KIURCR5FsTcfTcYemZOhF4+DiReE8aN4&#10;FJCYzOa3KZ1wwf6dEmpTHA+joevSTtJ3uAXuu8+NJjU3MKEqXqd4sr1EE6vAY5G71hrKq36/Uwqb&#10;/k0poN2bRju9Won26l/I/BLkqiTICSYUzFLYlFK9xaiFuZRi/eacKoZR9USA5OOQEDvI3IEMxxEc&#10;1K5nseuhIgOoFBuM+u3U9MPvvFF8WUKk0BVGyCN4JgV3ErZPqM9q/bhg9jgm6zlph9vu2d26meYH&#10;vwEAAP//AwBQSwMEFAAGAAgAAAAhAPJdrh3ZAAAAAwEAAA8AAABkcnMvZG93bnJldi54bWxMj0FL&#10;w0AQhe+C/2EZwYvYjaJSYjZFCmIRoTTVnqfZMQlmZ9PsNon/3lEPepnH8Ib3vskWk2vVQH1oPBu4&#10;miWgiEtvG64MvG4fL+egQkS22HomA58UYJGfnmSYWj/yhoYiVkpCOKRooI6xS7UOZU0Ow8x3xOK9&#10;+95hlLWvtO1xlHDX6uskudMOG5aGGjta1lR+FEdnYCzXw2778qTXF7uV58PqsCzeno05P5se7kFF&#10;muLfMXzjCzrkwrT3R7ZBtQbkkfgzxbuZ34La/6rOM/2fPf8CAAD//wMAUEsBAi0AFAAGAAgAAAAh&#10;ALaDOJL+AAAA4QEAABMAAAAAAAAAAAAAAAAAAAAAAFtDb250ZW50X1R5cGVzXS54bWxQSwECLQAU&#10;AAYACAAAACEAOP0h/9YAAACUAQAACwAAAAAAAAAAAAAAAAAvAQAAX3JlbHMvLnJlbHNQSwECLQAU&#10;AAYACAAAACEABr8ajgYDAAAVBgAADgAAAAAAAAAAAAAAAAAuAgAAZHJzL2Uyb0RvYy54bWxQSwEC&#10;LQAUAAYACAAAACEA8l2uH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73671C" w:rsidRDefault="00AA23A6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17BD5E27" wp14:editId="56D1AF05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6753225" cy="3603933"/>
            <wp:effectExtent l="0" t="0" r="0" b="0"/>
            <wp:wrapNone/>
            <wp:docPr id="16" name="Рисунок 16" descr="https://www.vash-ng.ru/wp-content/uploads/2013/12/christmas-65-69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vash-ng.ru/wp-content/uploads/2013/12/christmas-65-692x3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60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3671C">
        <w:rPr>
          <w:noProof/>
          <w:lang w:eastAsia="ru-RU"/>
        </w:rPr>
        <w:t xml:space="preserve"> </w:t>
      </w:r>
    </w:p>
    <w:p w:rsidR="0073671C" w:rsidRDefault="0073671C" w:rsidP="00CC0DF0">
      <w:pPr>
        <w:pStyle w:val="a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4AC227" wp14:editId="24073659">
            <wp:extent cx="2488223" cy="798195"/>
            <wp:effectExtent l="0" t="0" r="7620" b="1905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60" cy="87981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73671C" w:rsidRDefault="0073671C" w:rsidP="00CC0DF0">
      <w:pPr>
        <w:pStyle w:val="a4"/>
        <w:rPr>
          <w:noProof/>
          <w:lang w:eastAsia="ru-RU"/>
        </w:rPr>
      </w:pPr>
    </w:p>
    <w:p w:rsidR="0073671C" w:rsidRDefault="0073671C" w:rsidP="00CC0DF0">
      <w:pPr>
        <w:pStyle w:val="a4"/>
        <w:rPr>
          <w:noProof/>
          <w:lang w:eastAsia="ru-RU"/>
        </w:rPr>
      </w:pPr>
    </w:p>
    <w:p w:rsidR="0073671C" w:rsidRDefault="0073671C" w:rsidP="00CC0DF0">
      <w:pPr>
        <w:pStyle w:val="a4"/>
        <w:rPr>
          <w:noProof/>
          <w:lang w:eastAsia="ru-RU"/>
        </w:rPr>
      </w:pPr>
    </w:p>
    <w:p w:rsidR="003A0F2A" w:rsidRPr="003A0F2A" w:rsidRDefault="0073671C" w:rsidP="00CC0DF0">
      <w:pPr>
        <w:pStyle w:val="a4"/>
        <w:rPr>
          <w:rFonts w:ascii="Monotype Corsiva" w:hAnsi="Monotype Corsiva"/>
          <w:b/>
          <w:noProof/>
          <w:color w:val="FF33CC"/>
          <w:sz w:val="40"/>
          <w:szCs w:val="40"/>
          <w:lang w:val="kk-KZ" w:eastAsia="ru-RU"/>
        </w:rPr>
      </w:pPr>
      <w:r w:rsidRPr="003A0F2A">
        <w:rPr>
          <w:rFonts w:ascii="Monotype Corsiva" w:hAnsi="Monotype Corsiva"/>
          <w:b/>
          <w:noProof/>
          <w:color w:val="FF33CC"/>
          <w:sz w:val="40"/>
          <w:szCs w:val="40"/>
          <w:lang w:val="kk-KZ" w:eastAsia="ru-RU"/>
        </w:rPr>
        <w:t xml:space="preserve">Санатории </w:t>
      </w:r>
      <w:r w:rsidR="003A0F2A" w:rsidRPr="003A0F2A">
        <w:rPr>
          <w:rFonts w:ascii="Monotype Corsiva" w:hAnsi="Monotype Corsiva"/>
          <w:b/>
          <w:noProof/>
          <w:color w:val="FF33CC"/>
          <w:sz w:val="40"/>
          <w:szCs w:val="40"/>
          <w:lang w:val="kk-KZ" w:eastAsia="ru-RU"/>
        </w:rPr>
        <w:t>-</w:t>
      </w:r>
      <w:r w:rsidRPr="003A0F2A">
        <w:rPr>
          <w:rFonts w:ascii="Monotype Corsiva" w:hAnsi="Monotype Corsiva"/>
          <w:b/>
          <w:noProof/>
          <w:color w:val="FF33CC"/>
          <w:sz w:val="40"/>
          <w:szCs w:val="40"/>
          <w:lang w:val="kk-KZ" w:eastAsia="ru-RU"/>
        </w:rPr>
        <w:t>профилактори</w:t>
      </w:r>
      <w:r w:rsidR="003A0F2A" w:rsidRPr="003A0F2A">
        <w:rPr>
          <w:rFonts w:ascii="Monotype Corsiva" w:hAnsi="Monotype Corsiva"/>
          <w:b/>
          <w:noProof/>
          <w:color w:val="FF33CC"/>
          <w:sz w:val="40"/>
          <w:szCs w:val="40"/>
          <w:lang w:val="kk-KZ" w:eastAsia="ru-RU"/>
        </w:rPr>
        <w:t>и</w:t>
      </w:r>
    </w:p>
    <w:p w:rsidR="0073671C" w:rsidRPr="003A0F2A" w:rsidRDefault="003A0F2A" w:rsidP="00CC0DF0">
      <w:pPr>
        <w:pStyle w:val="a4"/>
        <w:rPr>
          <w:rFonts w:ascii="Monotype Corsiva" w:hAnsi="Monotype Corsiva"/>
          <w:b/>
          <w:noProof/>
          <w:color w:val="FF33CC"/>
          <w:sz w:val="40"/>
          <w:szCs w:val="40"/>
          <w:lang w:eastAsia="ru-RU"/>
        </w:rPr>
      </w:pPr>
      <w:r w:rsidRPr="003A0F2A">
        <w:rPr>
          <w:rFonts w:ascii="Monotype Corsiva" w:hAnsi="Monotype Corsiva"/>
          <w:b/>
          <w:noProof/>
          <w:color w:val="FF33CC"/>
          <w:sz w:val="40"/>
          <w:szCs w:val="40"/>
          <w:lang w:val="kk-KZ" w:eastAsia="ru-RU"/>
        </w:rPr>
        <w:t xml:space="preserve">             </w:t>
      </w:r>
      <w:r w:rsidR="0073671C" w:rsidRPr="003A0F2A">
        <w:rPr>
          <w:rFonts w:ascii="Monotype Corsiva" w:hAnsi="Monotype Corsiva"/>
          <w:b/>
          <w:noProof/>
          <w:color w:val="FF33CC"/>
          <w:sz w:val="40"/>
          <w:szCs w:val="40"/>
          <w:lang w:eastAsia="ru-RU"/>
        </w:rPr>
        <w:t>«Шагала»</w:t>
      </w:r>
    </w:p>
    <w:p w:rsidR="0073671C" w:rsidRDefault="0073671C" w:rsidP="00CC0DF0">
      <w:pPr>
        <w:pStyle w:val="a4"/>
        <w:rPr>
          <w:noProof/>
          <w:lang w:eastAsia="ru-RU"/>
        </w:rPr>
      </w:pPr>
    </w:p>
    <w:p w:rsidR="0073671C" w:rsidRDefault="0073671C" w:rsidP="00CC0DF0">
      <w:pPr>
        <w:pStyle w:val="a4"/>
        <w:rPr>
          <w:noProof/>
          <w:lang w:eastAsia="ru-RU"/>
        </w:rPr>
      </w:pPr>
    </w:p>
    <w:p w:rsidR="0073671C" w:rsidRDefault="0073671C" w:rsidP="00CC0DF0">
      <w:pPr>
        <w:pStyle w:val="a4"/>
        <w:rPr>
          <w:noProof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Мангистауская область, г.Актау</w:t>
      </w: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 «Б» мкр, 2 здание «Шагала»</w:t>
      </w: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Тел 8-7292-300-307</w:t>
      </w: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Сот 8 -707-362-0555</w:t>
      </w:r>
    </w:p>
    <w:p w:rsidR="0073671C" w:rsidRPr="00645059" w:rsidRDefault="007A48D8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1" w:history="1">
        <w:r w:rsidR="0073671C" w:rsidRPr="006133EB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Shipager</w:t>
        </w:r>
        <w:r w:rsidR="0073671C" w:rsidRPr="00645059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2017@</w:t>
        </w:r>
        <w:r w:rsidR="0073671C" w:rsidRPr="006133EB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gmail</w:t>
        </w:r>
        <w:r w:rsidR="0073671C" w:rsidRPr="00645059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73671C" w:rsidRPr="006133EB">
          <w:rPr>
            <w:rStyle w:val="a7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com</w:t>
        </w:r>
      </w:hyperlink>
    </w:p>
    <w:p w:rsidR="0073671C" w:rsidRPr="00645059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Web</w:t>
      </w:r>
      <w:r w:rsidRPr="00645059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site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:</w:t>
      </w:r>
      <w:r w:rsidRPr="006450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Shagala</w:t>
      </w:r>
      <w:r w:rsidRPr="0064505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inaktau</w:t>
      </w:r>
      <w:r w:rsidRPr="0064505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kz</w:t>
      </w:r>
    </w:p>
    <w:p w:rsidR="0073671C" w:rsidRPr="00645059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Pr="00645059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5059">
        <w:rPr>
          <w:noProof/>
          <w:lang w:eastAsia="ru-RU"/>
        </w:rPr>
        <w:t xml:space="preserve"> </w:t>
      </w: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5" name="Прямоугольник 15" descr="https://www.artsfon.com/pic/201712/1152x864/artsfon.com-140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B9F29F" id="Прямоугольник 15" o:spid="_x0000_s1026" alt="https://www.artsfon.com/pic/201712/1152x864/artsfon.com-140016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4LBgMAABUGAAAOAAAAZHJzL2Uyb0RvYy54bWysVNtu1DAQfUfiHyy/Z3Np9pKoaVX2gpAK&#10;VCp8gDdxNobEDrZ3swUhIfGKxCfwEbwgLv2G9I8YO7vb3fYFAXmw7BnnzJyZ4zk+XVclWlGpmOAJ&#10;9nseRpSnImN8keCXL2bOCCOlCc9IKThN8BVV+PTk4YPjpo5pIApRZlQiAOEqbuoEF1rXseuqtKAV&#10;UT1RUw7OXMiKaDjKhZtJ0gB6VbqB5w3cRsisliKlSoF10jnxicXPc5rq53muqEZlgiE3bVdp17lZ&#10;3ZNjEi8kqQuWbtIgf5FFRRiHoDuoCdEELSW7B1WxVAolct1LReWKPGcptRyAje/dYXNZkJpaLlAc&#10;Ve/KpP4fbPpsdSERy6B3fYw4qaBH7ZebDzef25/t9c3H9mt73f64+dT+ar+135G5lFGVQgVNpxS0&#10;qmmaHpFa5YJbTjVLDZehH7i+3w/Wo0Ho7vkdP/Q8f9B7VS9M8RvAgBwu6wtpyqfqc5G+VoiLcUH4&#10;gp6pGloIyUFuW5OUoikoyaAKvoFwDzDMQQEamjdPRQZsyFIL25p1LisTA4qO1lYBVzsF0LVGKRiP&#10;vGE0BI4puDZ7E4HE259rqfRjKipkNgmWkJ0FJ6tzpbur2ysmFhczVpZgJ3HJDwyA2VkgNPxqfCYJ&#10;q5l3kRdNR9NR6ITBYOqE3mTinM3GoTOY+cP+5GgyHk/89yauH8YFyzLKTZitfv3wz/SxeUmd8nYK&#10;VqJkmYEzKSm5mI9LiVYE3s/Mfrbk4Lm95h6mYesFXO5Q8oPQexREzmwwGjrhLOw70dAbOZ4fPYoG&#10;XhiFk9khpXPG6b9TQk2Co37Qt13aS/oON89+97mRuGIaJlTJqgSPdpdIbBQ45ZltrSas7PZ7pTDp&#10;35YC2r1ttNWrkWin/rnIrkCuUoCcYELBLIVNIeRbjBqYSwlWb5ZEUozKJxwkH/lhaAaZPYT9YQAH&#10;ue+Z73sITwEqwRqjbjvW3fBb1pItCojk28JwcQbPJGdWwuYJdVltHhfMHstkMyfNcNs/21u30/zk&#10;NwAAAP//AwBQSwMEFAAGAAgAAAAhAPJdrh3ZAAAAAwEAAA8AAABkcnMvZG93bnJldi54bWxMj0FL&#10;w0AQhe+C/2EZwYvYjaJSYjZFCmIRoTTVnqfZMQlmZ9PsNon/3lEPepnH8Ib3vskWk2vVQH1oPBu4&#10;miWgiEtvG64MvG4fL+egQkS22HomA58UYJGfnmSYWj/yhoYiVkpCOKRooI6xS7UOZU0Ow8x3xOK9&#10;+95hlLWvtO1xlHDX6uskudMOG5aGGjta1lR+FEdnYCzXw2778qTXF7uV58PqsCzeno05P5se7kFF&#10;muLfMXzjCzrkwrT3R7ZBtQbkkfgzxbuZ34La/6rOM/2fPf8CAAD//wMAUEsBAi0AFAAGAAgAAAAh&#10;ALaDOJL+AAAA4QEAABMAAAAAAAAAAAAAAAAAAAAAAFtDb250ZW50X1R5cGVzXS54bWxQSwECLQAU&#10;AAYACAAAACEAOP0h/9YAAACUAQAACwAAAAAAAAAAAAAAAAAvAQAAX3JlbHMvLnJlbHNQSwECLQAU&#10;AAYACAAAACEAQjquCwYDAAAVBgAADgAAAAAAAAAAAAAAAAAuAgAAZHJzL2Uyb0RvYy54bWxQSwEC&#10;LQAUAAYACAAAACEA8l2uHdkAAAADAQAADwAAAAAAAAAAAAAAAABg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5059" w:rsidRDefault="00645059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12E2" w:rsidRDefault="00BD12E2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12E2" w:rsidRDefault="00BD12E2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12E2" w:rsidRDefault="00BD12E2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12E2" w:rsidRDefault="00BD12E2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3671C" w:rsidRPr="004F4DEF" w:rsidRDefault="0073671C" w:rsidP="00CC0DF0">
      <w:pPr>
        <w:pStyle w:val="a4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73671C" w:rsidRPr="004F4DEF" w:rsidSect="007A48D8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9CF"/>
    <w:rsid w:val="001141D4"/>
    <w:rsid w:val="001C09CF"/>
    <w:rsid w:val="001F4A4F"/>
    <w:rsid w:val="00252A7E"/>
    <w:rsid w:val="003A0F2A"/>
    <w:rsid w:val="00416689"/>
    <w:rsid w:val="004F4DEF"/>
    <w:rsid w:val="00534C81"/>
    <w:rsid w:val="00645059"/>
    <w:rsid w:val="0073671C"/>
    <w:rsid w:val="007512D9"/>
    <w:rsid w:val="00755093"/>
    <w:rsid w:val="007A48D8"/>
    <w:rsid w:val="009834C2"/>
    <w:rsid w:val="00A72B0B"/>
    <w:rsid w:val="00A975BD"/>
    <w:rsid w:val="00AA23A6"/>
    <w:rsid w:val="00B44F5F"/>
    <w:rsid w:val="00BD12E2"/>
    <w:rsid w:val="00C23FC3"/>
    <w:rsid w:val="00CC0813"/>
    <w:rsid w:val="00CC0DF0"/>
    <w:rsid w:val="00CC245C"/>
    <w:rsid w:val="00CC59FB"/>
    <w:rsid w:val="00D15C97"/>
    <w:rsid w:val="00D502CC"/>
    <w:rsid w:val="00D65456"/>
    <w:rsid w:val="00D9129A"/>
    <w:rsid w:val="00EC054C"/>
    <w:rsid w:val="00F034C9"/>
    <w:rsid w:val="00F23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4BFC6"/>
  <w15:chartTrackingRefBased/>
  <w15:docId w15:val="{3B6BACC5-AC12-401C-96D7-9D1F2A727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15C9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15C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15C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15C9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qu">
    <w:name w:val="qu"/>
    <w:basedOn w:val="a0"/>
    <w:rsid w:val="00D15C97"/>
  </w:style>
  <w:style w:type="character" w:customStyle="1" w:styleId="gd">
    <w:name w:val="gd"/>
    <w:basedOn w:val="a0"/>
    <w:rsid w:val="00D15C97"/>
  </w:style>
  <w:style w:type="character" w:customStyle="1" w:styleId="g3">
    <w:name w:val="g3"/>
    <w:basedOn w:val="a0"/>
    <w:rsid w:val="00D15C97"/>
  </w:style>
  <w:style w:type="character" w:customStyle="1" w:styleId="hb">
    <w:name w:val="hb"/>
    <w:basedOn w:val="a0"/>
    <w:rsid w:val="00D15C97"/>
  </w:style>
  <w:style w:type="character" w:customStyle="1" w:styleId="g2">
    <w:name w:val="g2"/>
    <w:basedOn w:val="a0"/>
    <w:rsid w:val="00D15C97"/>
  </w:style>
  <w:style w:type="character" w:customStyle="1" w:styleId="40">
    <w:name w:val="Заголовок 4 Знак"/>
    <w:basedOn w:val="a0"/>
    <w:link w:val="4"/>
    <w:uiPriority w:val="9"/>
    <w:rsid w:val="00D15C9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No Spacing"/>
    <w:uiPriority w:val="1"/>
    <w:qFormat/>
    <w:rsid w:val="00D15C9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44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4F5F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73671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28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558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25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4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3126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035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72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07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51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9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6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26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47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mailto:Shipager2017@gmail.com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41335-EF86-4051-96FA-7CDB6229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22</cp:revision>
  <cp:lastPrinted>2019-12-23T14:01:00Z</cp:lastPrinted>
  <dcterms:created xsi:type="dcterms:W3CDTF">2019-04-01T11:28:00Z</dcterms:created>
  <dcterms:modified xsi:type="dcterms:W3CDTF">2020-01-16T08:00:00Z</dcterms:modified>
</cp:coreProperties>
</file>